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1211C8AC" w:rsidR="009A6820" w:rsidRPr="007008E0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 w:rsidRPr="007008E0">
        <w:rPr>
          <w:b/>
          <w:bCs/>
          <w:spacing w:val="1"/>
        </w:rPr>
        <w:t>für die</w:t>
      </w:r>
      <w:r w:rsidRPr="007008E0">
        <w:rPr>
          <w:b/>
          <w:bCs/>
          <w:spacing w:val="1"/>
        </w:rPr>
        <w:t xml:space="preserve"> </w:t>
      </w:r>
      <w:r w:rsidR="007008E0" w:rsidRPr="007008E0">
        <w:rPr>
          <w:b/>
          <w:bCs/>
          <w:spacing w:val="1"/>
        </w:rPr>
        <w:t>Jugends</w:t>
      </w:r>
      <w:r w:rsidRPr="007008E0">
        <w:rPr>
          <w:b/>
          <w:bCs/>
          <w:spacing w:val="1"/>
        </w:rPr>
        <w:t>chöffenwahl 2023</w:t>
      </w:r>
    </w:p>
    <w:p w14:paraId="6320ADD3" w14:textId="40F4B13C" w:rsidR="009A6820" w:rsidRPr="007008E0" w:rsidRDefault="007008E0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 w:rsidRPr="007008E0">
        <w:rPr>
          <w:spacing w:val="2"/>
        </w:rPr>
        <w:t>Jugends</w:t>
      </w:r>
      <w:r w:rsidR="00CF5AE3" w:rsidRPr="007008E0">
        <w:rPr>
          <w:spacing w:val="2"/>
        </w:rPr>
        <w:t>chöffenwahl für die Amtsperiode 2024 - 2028</w:t>
      </w:r>
    </w:p>
    <w:p w14:paraId="1CBFD1B4" w14:textId="51CBB2AD" w:rsidR="009A6820" w:rsidRPr="007008E0" w:rsidRDefault="00E1160A" w:rsidP="007933C3">
      <w:pPr>
        <w:shd w:val="clear" w:color="auto" w:fill="FFFFFF"/>
        <w:spacing w:before="360" w:after="120"/>
      </w:pPr>
      <w:r w:rsidRPr="007008E0"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 w:rsidRPr="007008E0">
        <w:instrText xml:space="preserve"> FORMCHECKBOX </w:instrText>
      </w:r>
      <w:r w:rsidR="0051223E">
        <w:fldChar w:fldCharType="separate"/>
      </w:r>
      <w:r w:rsidRPr="007008E0">
        <w:fldChar w:fldCharType="end"/>
      </w:r>
      <w:r w:rsidRPr="007008E0">
        <w:t xml:space="preserve"> </w:t>
      </w:r>
      <w:r w:rsidR="009A6820" w:rsidRPr="007008E0">
        <w:rPr>
          <w:spacing w:val="6"/>
        </w:rPr>
        <w:t xml:space="preserve">Ich </w:t>
      </w:r>
      <w:r w:rsidR="00CF5AE3" w:rsidRPr="007008E0">
        <w:rPr>
          <w:spacing w:val="6"/>
        </w:rPr>
        <w:t xml:space="preserve">beantrage die Aufnahme in die Vorschlagsliste </w:t>
      </w:r>
      <w:r w:rsidR="007008E0" w:rsidRPr="007008E0">
        <w:rPr>
          <w:spacing w:val="6"/>
        </w:rPr>
        <w:t>für die Wahl zum Jugendschöffen/zur Jugendschöffin.</w:t>
      </w:r>
    </w:p>
    <w:p w14:paraId="7F5175BD" w14:textId="4698ECDD" w:rsidR="00CF5AE3" w:rsidRPr="007008E0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spacing w:val="3"/>
        </w:rPr>
      </w:pPr>
      <w:r w:rsidRPr="007008E0">
        <w:rPr>
          <w:b/>
          <w:bCs/>
          <w:spacing w:val="3"/>
        </w:rPr>
        <w:t>Angaben zur Person</w:t>
      </w:r>
      <w:r w:rsidR="00E1160A" w:rsidRPr="007008E0">
        <w:rPr>
          <w:b/>
          <w:bCs/>
          <w:spacing w:val="3"/>
        </w:rPr>
        <w:t>:</w:t>
      </w:r>
    </w:p>
    <w:p w14:paraId="73C3AEE0" w14:textId="2B72AE96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007008E0">
        <w:rPr>
          <w:i/>
          <w:iCs/>
          <w:spacing w:val="3"/>
        </w:rPr>
        <w:t>Nachstehende Daten werden auf Grundlage der §§ 28 ff. des Gerichtsverfassungsgesetzes (GVG)</w:t>
      </w:r>
      <w:r w:rsidR="005E49B7" w:rsidRPr="007008E0">
        <w:rPr>
          <w:i/>
          <w:iCs/>
          <w:spacing w:val="3"/>
        </w:rPr>
        <w:t xml:space="preserve"> bzw. § 35 des Jugendgerichtsgesetzes (JGG)</w:t>
      </w:r>
      <w:r w:rsidR="00F75852" w:rsidRPr="007008E0">
        <w:rPr>
          <w:i/>
          <w:iCs/>
          <w:spacing w:val="3"/>
        </w:rPr>
        <w:t xml:space="preserve"> und § 44a des Deutschen Richtergesetzes (DRiG)</w:t>
      </w:r>
      <w:r w:rsidRPr="007008E0">
        <w:rPr>
          <w:i/>
          <w:iCs/>
          <w:spacing w:val="3"/>
        </w:rPr>
        <w:t xml:space="preserve"> erhoben. Sie werden ausschließlich für die </w:t>
      </w:r>
      <w:r w:rsidR="007008E0" w:rsidRPr="007008E0">
        <w:rPr>
          <w:i/>
          <w:iCs/>
          <w:spacing w:val="3"/>
        </w:rPr>
        <w:t>Jugends</w:t>
      </w:r>
      <w:r w:rsidRPr="007008E0">
        <w:rPr>
          <w:i/>
          <w:iCs/>
          <w:spacing w:val="3"/>
        </w:rPr>
        <w:t xml:space="preserve">chöffenwahl 2023 sowie die </w:t>
      </w:r>
      <w:r w:rsidRPr="18ABAE34">
        <w:rPr>
          <w:i/>
          <w:iCs/>
          <w:color w:val="000000"/>
          <w:spacing w:val="3"/>
        </w:rPr>
        <w:t>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2E1D048" w14:textId="6C0245AC" w:rsidR="00E1160A" w:rsidRPr="00CF5AE3" w:rsidRDefault="00E1160A" w:rsidP="007008E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D51984E" w:rsidR="001B6D9F" w:rsidRPr="00CF5AE3" w:rsidRDefault="007008E0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Jugends</w:t>
            </w:r>
            <w:r w:rsidR="000F7B82">
              <w:rPr>
                <w:rFonts w:eastAsia="Arial"/>
                <w:lang w:eastAsia="en-US"/>
              </w:rPr>
              <w:t>chöffe</w:t>
            </w:r>
            <w:r>
              <w:rPr>
                <w:rFonts w:eastAsia="Arial"/>
                <w:lang w:eastAsia="en-US"/>
              </w:rPr>
              <w:t>/Jugendsc</w:t>
            </w:r>
            <w:r w:rsidR="00D26ECB">
              <w:rPr>
                <w:rFonts w:eastAsia="Arial"/>
                <w:lang w:eastAsia="en-US"/>
              </w:rPr>
              <w:t>höffin</w:t>
            </w:r>
            <w:r w:rsidR="000F7B82"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50D2BF2D" w:rsidR="001B6D9F" w:rsidRPr="00CF5AE3" w:rsidRDefault="001B6D9F" w:rsidP="007008E0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51223E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51223E">
              <w:rPr>
                <w:color w:val="000000"/>
              </w:rPr>
            </w:r>
            <w:r w:rsidR="0051223E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7008E0">
              <w:rPr>
                <w:rFonts w:eastAsia="Arial"/>
                <w:lang w:eastAsia="en-US"/>
              </w:rPr>
              <w:t>2023) 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7008E0">
              <w:rPr>
                <w:rFonts w:eastAsia="Arial"/>
                <w:lang w:eastAsia="en-US"/>
              </w:rPr>
              <w:t>Jugendschö</w:t>
            </w:r>
            <w:r w:rsidR="002A3428" w:rsidRPr="41794974">
              <w:rPr>
                <w:rFonts w:eastAsia="Arial"/>
                <w:lang w:eastAsia="en-US"/>
              </w:rPr>
              <w:t xml:space="preserve">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7008E0">
              <w:rPr>
                <w:rFonts w:eastAsia="Arial"/>
                <w:lang w:eastAsia="en-US"/>
              </w:rPr>
              <w:t>2028) 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7008E0">
              <w:rPr>
                <w:rFonts w:eastAsia="Arial"/>
                <w:lang w:eastAsia="en-US"/>
              </w:rPr>
              <w:t>Jugends</w:t>
            </w:r>
            <w:r w:rsidR="002A3428" w:rsidRPr="41794974">
              <w:rPr>
                <w:rFonts w:eastAsia="Arial"/>
                <w:lang w:eastAsia="en-US"/>
              </w:rPr>
              <w:t>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686385B1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008E0">
        <w:rPr>
          <w:color w:val="000000"/>
        </w:rPr>
        <w:t>bin derzeitig</w:t>
      </w:r>
      <w:r w:rsidR="00EA0007">
        <w:rPr>
          <w:color w:val="000000"/>
        </w:rPr>
        <w:t xml:space="preserve"> unter oben angegebenen Anschrift </w:t>
      </w:r>
      <w:r w:rsidRPr="00EA0007">
        <w:t>wohnhaft</w:t>
      </w:r>
      <w:r w:rsidRPr="007008E0">
        <w:rPr>
          <w:color w:val="FF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51223E">
        <w:rPr>
          <w:color w:val="000000"/>
        </w:rPr>
      </w:r>
      <w:r w:rsidR="0051223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6D1D078F" w14:textId="77777777" w:rsidR="007008E0" w:rsidRDefault="007008E0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</w:p>
    <w:p w14:paraId="662E9B4B" w14:textId="4A9CD180" w:rsidR="007008E0" w:rsidRPr="00EA0007" w:rsidRDefault="007008E0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spacing w:val="3"/>
        </w:rPr>
      </w:pPr>
      <w:r w:rsidRPr="00EA0007"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EA0007">
        <w:instrText xml:space="preserve"> FORMCHECKBOX </w:instrText>
      </w:r>
      <w:r w:rsidR="0051223E">
        <w:fldChar w:fldCharType="separate"/>
      </w:r>
      <w:r w:rsidRPr="00EA0007">
        <w:fldChar w:fldCharType="end"/>
      </w:r>
      <w:r w:rsidRPr="00EA0007">
        <w:tab/>
        <w:t xml:space="preserve">Ich bin </w:t>
      </w:r>
      <w:r w:rsidRPr="00EA0007">
        <w:rPr>
          <w:b/>
        </w:rPr>
        <w:t>erzieherisch befähig</w:t>
      </w:r>
      <w:r w:rsidRPr="00EA0007">
        <w:t xml:space="preserve"> und </w:t>
      </w:r>
      <w:r w:rsidRPr="00EA0007">
        <w:rPr>
          <w:b/>
        </w:rPr>
        <w:t>in der Jugenderziehung</w:t>
      </w:r>
      <w:r w:rsidRPr="00EA0007">
        <w:t xml:space="preserve"> erfahren. </w:t>
      </w:r>
    </w:p>
    <w:p w14:paraId="51222A8D" w14:textId="0DB7FB4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97AB593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>, dass meine Daten im Rahmen der</w:t>
      </w:r>
      <w:r w:rsidR="007008E0">
        <w:rPr>
          <w:color w:val="000000"/>
        </w:rPr>
        <w:t xml:space="preserve"> </w:t>
      </w:r>
      <w:r w:rsidR="007008E0" w:rsidRPr="007008E0">
        <w:t>Jugends</w:t>
      </w:r>
      <w:r w:rsidRPr="007008E0">
        <w:t xml:space="preserve">chöffenwahl </w:t>
      </w:r>
      <w:r>
        <w:rPr>
          <w:color w:val="000000"/>
        </w:rPr>
        <w:t>weitergegeben werden. Die Überm</w:t>
      </w:r>
      <w:r w:rsidR="007008E0">
        <w:rPr>
          <w:color w:val="000000"/>
        </w:rPr>
        <w:t>ittlung darf nur zum Zweck der Jugends</w:t>
      </w:r>
      <w:r>
        <w:rPr>
          <w:color w:val="000000"/>
        </w:rPr>
        <w:t xml:space="preserve">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6E04" w14:textId="77777777" w:rsidR="0051223E" w:rsidRDefault="0051223E">
      <w:r>
        <w:separator/>
      </w:r>
    </w:p>
  </w:endnote>
  <w:endnote w:type="continuationSeparator" w:id="0">
    <w:p w14:paraId="65E33C31" w14:textId="77777777" w:rsidR="0051223E" w:rsidRDefault="005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E4DF" w14:textId="77777777" w:rsidR="0051223E" w:rsidRDefault="0051223E">
      <w:r>
        <w:separator/>
      </w:r>
    </w:p>
  </w:footnote>
  <w:footnote w:type="continuationSeparator" w:id="0">
    <w:p w14:paraId="5DF0C81E" w14:textId="77777777" w:rsidR="0051223E" w:rsidRDefault="0051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96C99"/>
    <w:rsid w:val="001B6D9F"/>
    <w:rsid w:val="001D19B7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1223E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008E0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A0007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E6F2A254-8F38-4AC9-9335-5241CFB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Kellner, Margot</cp:lastModifiedBy>
  <cp:revision>2</cp:revision>
  <cp:lastPrinted>2022-04-01T09:56:00Z</cp:lastPrinted>
  <dcterms:created xsi:type="dcterms:W3CDTF">2023-02-13T12:19:00Z</dcterms:created>
  <dcterms:modified xsi:type="dcterms:W3CDTF">2023-02-13T12:19:00Z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